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3E" w:rsidRDefault="00E94E3E" w:rsidP="00E94E3E">
      <w:pPr>
        <w:jc w:val="center"/>
        <w:rPr>
          <w:sz w:val="24"/>
          <w:szCs w:val="24"/>
        </w:rPr>
      </w:pPr>
      <w:r>
        <w:rPr>
          <w:sz w:val="24"/>
          <w:szCs w:val="24"/>
        </w:rPr>
        <w:t>Unit 6</w:t>
      </w:r>
    </w:p>
    <w:p w:rsidR="00E94E3E" w:rsidRDefault="00E94E3E" w:rsidP="00E94E3E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Chapters 16 &amp; 17 (pages 678-702)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94E3E" w:rsidTr="00E94E3E">
        <w:tc>
          <w:tcPr>
            <w:tcW w:w="5508" w:type="dxa"/>
          </w:tcPr>
          <w:p w:rsidR="00E94E3E" w:rsidRDefault="00E94E3E" w:rsidP="00E94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16</w:t>
            </w:r>
          </w:p>
        </w:tc>
        <w:tc>
          <w:tcPr>
            <w:tcW w:w="5508" w:type="dxa"/>
          </w:tcPr>
          <w:p w:rsidR="00E94E3E" w:rsidRDefault="00E94E3E" w:rsidP="00E94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17 (pages 678-702)</w:t>
            </w:r>
          </w:p>
        </w:tc>
      </w:tr>
      <w:tr w:rsidR="00E94E3E" w:rsidTr="00E94E3E">
        <w:tc>
          <w:tcPr>
            <w:tcW w:w="5508" w:type="dxa"/>
          </w:tcPr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Edison  pg. 637</w:t>
            </w:r>
          </w:p>
          <w:p w:rsidR="00E94E3E" w:rsidRPr="00AF4A88" w:rsidRDefault="00E94E3E" w:rsidP="00E94E3E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AF4A88">
              <w:rPr>
                <w:b/>
                <w:sz w:val="24"/>
                <w:szCs w:val="24"/>
              </w:rPr>
              <w:t>“trusts”  pg. 638</w:t>
            </w:r>
          </w:p>
          <w:p w:rsidR="00880630" w:rsidRDefault="00880630" w:rsidP="00880630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“pools”  pg. 638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Vertical Integration pg. 639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Horizontal Integration pg. 639</w:t>
            </w:r>
          </w:p>
          <w:p w:rsidR="00E94E3E" w:rsidRDefault="00E94E3E" w:rsidP="00880630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 Morgan pg. 638</w:t>
            </w:r>
          </w:p>
          <w:p w:rsidR="00E94E3E" w:rsidRDefault="00E94E3E" w:rsidP="00880630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Carnegie  pg. 639</w:t>
            </w:r>
          </w:p>
          <w:p w:rsidR="00E94E3E" w:rsidRDefault="00E94E3E" w:rsidP="00D666FF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D. Rockefeller pg. 639</w:t>
            </w:r>
          </w:p>
          <w:p w:rsidR="00D666FF" w:rsidRDefault="00D666FF" w:rsidP="00E94E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Robber barons  pg. 641</w:t>
            </w:r>
          </w:p>
          <w:p w:rsidR="0086194A" w:rsidRDefault="0086194A" w:rsidP="00E94E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Monopoly pg. 641</w:t>
            </w:r>
          </w:p>
          <w:p w:rsidR="00E94E3E" w:rsidRPr="00AF4A88" w:rsidRDefault="00E94E3E" w:rsidP="00E94E3E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AF4A88">
              <w:rPr>
                <w:b/>
                <w:sz w:val="24"/>
                <w:szCs w:val="24"/>
              </w:rPr>
              <w:t>Frederick Jackson Turner and his “Frontier Thesis”  pg. 643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Homestead Act pg. 645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Bull pg. 649/652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Joseph  pg. 649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Armstrong Custer/Little Big Horn pg. 652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of Wounded Knee pg. 655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Ghost Dance  pg. 655</w:t>
            </w:r>
          </w:p>
          <w:p w:rsidR="0086194A" w:rsidRPr="0086194A" w:rsidRDefault="0086194A" w:rsidP="0086194A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86194A">
              <w:rPr>
                <w:b/>
                <w:sz w:val="24"/>
                <w:szCs w:val="24"/>
              </w:rPr>
              <w:t>Gilded Age, pg. 656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T. Tweed  pg. 657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Service Act  pg. 659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Sherman Anti- Trust Act  pg. 659</w:t>
            </w:r>
          </w:p>
          <w:p w:rsidR="00D666FF" w:rsidRPr="00D666FF" w:rsidRDefault="00D666FF" w:rsidP="00D666FF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Greenback</w:t>
            </w:r>
            <w:r w:rsidR="0086194A">
              <w:rPr>
                <w:sz w:val="24"/>
                <w:szCs w:val="24"/>
              </w:rPr>
              <w:t>-Labor Party</w:t>
            </w:r>
            <w:r>
              <w:rPr>
                <w:sz w:val="24"/>
                <w:szCs w:val="24"/>
              </w:rPr>
              <w:t xml:space="preserve"> pg. 660</w:t>
            </w:r>
          </w:p>
          <w:p w:rsidR="000B197F" w:rsidRDefault="000B197F" w:rsidP="00880630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Merrill Land Grant Act pg. </w:t>
            </w:r>
          </w:p>
          <w:p w:rsidR="0086194A" w:rsidRPr="0086194A" w:rsidRDefault="0086194A" w:rsidP="0086194A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880630">
              <w:rPr>
                <w:b/>
                <w:sz w:val="24"/>
                <w:szCs w:val="24"/>
              </w:rPr>
              <w:t>Social Darwinism pg. 662</w:t>
            </w:r>
          </w:p>
          <w:p w:rsidR="000B197F" w:rsidRDefault="000B197F" w:rsidP="00880630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Munn vs. Illinois  pg. 665</w:t>
            </w:r>
          </w:p>
          <w:p w:rsidR="000B197F" w:rsidRDefault="000B197F" w:rsidP="00880630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Wabash vs. Illinois pg. 665</w:t>
            </w:r>
          </w:p>
          <w:p w:rsidR="000B197F" w:rsidRDefault="000B197F" w:rsidP="00880630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Interstate Commerce Act pg. 665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Lochner</w:t>
            </w:r>
            <w:proofErr w:type="spellEnd"/>
            <w:r>
              <w:rPr>
                <w:sz w:val="24"/>
                <w:szCs w:val="24"/>
              </w:rPr>
              <w:t xml:space="preserve"> vs. New York  pg. 666</w:t>
            </w:r>
          </w:p>
          <w:p w:rsidR="000B197F" w:rsidRDefault="000B197F" w:rsidP="00E94E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Knights of Labor pg. 666</w:t>
            </w:r>
          </w:p>
          <w:p w:rsidR="00E94E3E" w:rsidRDefault="00E94E3E" w:rsidP="00D666FF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Anarchists pg. 667</w:t>
            </w:r>
          </w:p>
          <w:p w:rsidR="00E94E3E" w:rsidRDefault="00E94E3E" w:rsidP="00D666FF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 Railroad Strike  pg. 666</w:t>
            </w:r>
          </w:p>
          <w:p w:rsidR="00E94E3E" w:rsidRDefault="00E94E3E" w:rsidP="00D666FF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Henry George and </w:t>
            </w:r>
            <w:r>
              <w:rPr>
                <w:i/>
                <w:sz w:val="24"/>
                <w:szCs w:val="24"/>
              </w:rPr>
              <w:t xml:space="preserve">Progress and Poverty </w:t>
            </w:r>
            <w:r>
              <w:rPr>
                <w:sz w:val="24"/>
                <w:szCs w:val="24"/>
              </w:rPr>
              <w:t>pg. 668</w:t>
            </w:r>
          </w:p>
          <w:p w:rsidR="00E94E3E" w:rsidRDefault="00E94E3E" w:rsidP="00E94E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Marxist Socialists pg. 669</w:t>
            </w:r>
          </w:p>
          <w:p w:rsidR="0086194A" w:rsidRDefault="0086194A" w:rsidP="00E94E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Utopianism pg. 669</w:t>
            </w:r>
          </w:p>
          <w:p w:rsidR="00E94E3E" w:rsidRDefault="00E94E3E" w:rsidP="00E94E3E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880630">
              <w:rPr>
                <w:b/>
                <w:sz w:val="24"/>
                <w:szCs w:val="24"/>
              </w:rPr>
              <w:t>Social Gospel Movement  pg. 670</w:t>
            </w:r>
          </w:p>
          <w:p w:rsidR="003A4900" w:rsidRPr="00880630" w:rsidRDefault="003A4900" w:rsidP="00E94E3E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Laissez-faire pg. 670</w:t>
            </w:r>
          </w:p>
          <w:p w:rsidR="00E94E3E" w:rsidRPr="00D666FF" w:rsidRDefault="00E94E3E" w:rsidP="00D666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Haymarket Incident  pg. 671</w:t>
            </w:r>
          </w:p>
        </w:tc>
        <w:tc>
          <w:tcPr>
            <w:tcW w:w="5508" w:type="dxa"/>
          </w:tcPr>
          <w:p w:rsidR="000B197F" w:rsidRDefault="000B197F" w:rsidP="000B197F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880630">
              <w:rPr>
                <w:b/>
                <w:sz w:val="24"/>
                <w:szCs w:val="24"/>
              </w:rPr>
              <w:t>The Populists pg. 680</w:t>
            </w:r>
          </w:p>
          <w:p w:rsidR="003A4900" w:rsidRPr="00880630" w:rsidRDefault="003A4900" w:rsidP="003A4900">
            <w:pPr>
              <w:pStyle w:val="ListParagraph"/>
              <w:numPr>
                <w:ilvl w:val="0"/>
                <w:numId w:val="10"/>
              </w:numPr>
              <w:ind w:left="9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Farmer’s Alliance  pg. 680</w:t>
            </w:r>
          </w:p>
          <w:p w:rsidR="000B197F" w:rsidRDefault="000B197F" w:rsidP="0086194A">
            <w:pPr>
              <w:pStyle w:val="ListParagraph"/>
              <w:numPr>
                <w:ilvl w:val="0"/>
                <w:numId w:val="10"/>
              </w:numPr>
              <w:ind w:left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Farm</w:t>
            </w:r>
            <w:bookmarkStart w:id="0" w:name="_GoBack"/>
            <w:bookmarkEnd w:id="0"/>
            <w:r>
              <w:rPr>
                <w:sz w:val="24"/>
                <w:szCs w:val="24"/>
              </w:rPr>
              <w:t>er’s Alliance  pg. 682</w:t>
            </w:r>
          </w:p>
          <w:p w:rsidR="000B197F" w:rsidRDefault="000B197F" w:rsidP="000B197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Eugene Debs pg. 685</w:t>
            </w:r>
          </w:p>
          <w:p w:rsidR="00D666FF" w:rsidRDefault="000B197F" w:rsidP="00D666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Pullman Strike  pg. 685</w:t>
            </w:r>
            <w:r w:rsidR="00D666FF">
              <w:rPr>
                <w:sz w:val="24"/>
                <w:szCs w:val="24"/>
              </w:rPr>
              <w:t xml:space="preserve"> 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Jennings Bryant  pg. 686</w:t>
            </w:r>
          </w:p>
          <w:p w:rsidR="00D666FF" w:rsidRDefault="00D666FF" w:rsidP="0086194A">
            <w:pPr>
              <w:pStyle w:val="ListParagraph"/>
              <w:numPr>
                <w:ilvl w:val="0"/>
                <w:numId w:val="10"/>
              </w:numPr>
              <w:ind w:left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 vs. Soft Money  pg. 686</w:t>
            </w:r>
          </w:p>
          <w:p w:rsidR="00D666FF" w:rsidRDefault="00D666FF" w:rsidP="0086194A">
            <w:pPr>
              <w:pStyle w:val="ListParagraph"/>
              <w:numPr>
                <w:ilvl w:val="0"/>
                <w:numId w:val="10"/>
              </w:numPr>
              <w:ind w:left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Silver  pg. 686</w:t>
            </w:r>
          </w:p>
          <w:p w:rsidR="000B197F" w:rsidRDefault="00D666FF" w:rsidP="00D666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1896  pg. 687-8</w:t>
            </w:r>
          </w:p>
          <w:p w:rsidR="00D666FF" w:rsidRDefault="00D666FF" w:rsidP="008B0985">
            <w:pPr>
              <w:pStyle w:val="ListParagraph"/>
              <w:numPr>
                <w:ilvl w:val="0"/>
                <w:numId w:val="10"/>
              </w:numPr>
              <w:ind w:left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People’s Party  pg. 689</w:t>
            </w:r>
          </w:p>
          <w:p w:rsidR="003A4900" w:rsidRPr="00D666FF" w:rsidRDefault="003A4900" w:rsidP="00D666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New South pg. 689</w:t>
            </w:r>
          </w:p>
          <w:p w:rsidR="00D666FF" w:rsidRDefault="000B197F" w:rsidP="00D666FF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Exodus  pg. 690</w:t>
            </w:r>
            <w:r w:rsidR="00D666FF" w:rsidRPr="00880630">
              <w:rPr>
                <w:b/>
                <w:sz w:val="24"/>
                <w:szCs w:val="24"/>
              </w:rPr>
              <w:t xml:space="preserve"> </w:t>
            </w:r>
          </w:p>
          <w:p w:rsidR="00D666FF" w:rsidRPr="00880630" w:rsidRDefault="00D666FF" w:rsidP="00D666FF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880630">
              <w:rPr>
                <w:b/>
                <w:sz w:val="24"/>
                <w:szCs w:val="24"/>
              </w:rPr>
              <w:t>Plessy vs. Ferguson  pg. 694</w:t>
            </w:r>
          </w:p>
          <w:p w:rsidR="00D666FF" w:rsidRDefault="00D666FF" w:rsidP="003A4900">
            <w:pPr>
              <w:pStyle w:val="ListParagraph"/>
              <w:numPr>
                <w:ilvl w:val="0"/>
                <w:numId w:val="10"/>
              </w:numPr>
              <w:ind w:left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Immigration Restriction League  pg. 698</w:t>
            </w:r>
          </w:p>
          <w:p w:rsidR="00D666FF" w:rsidRDefault="00D666FF" w:rsidP="003A4900">
            <w:pPr>
              <w:pStyle w:val="ListParagraph"/>
              <w:numPr>
                <w:ilvl w:val="0"/>
                <w:numId w:val="10"/>
              </w:numPr>
              <w:ind w:left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Exclusion Act  of 1882  pg. 698</w:t>
            </w:r>
          </w:p>
          <w:p w:rsidR="000B197F" w:rsidRDefault="000B197F" w:rsidP="008B0985">
            <w:pPr>
              <w:pStyle w:val="ListParagraph"/>
              <w:numPr>
                <w:ilvl w:val="0"/>
                <w:numId w:val="10"/>
              </w:numPr>
              <w:ind w:left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Lynching  pg. 695</w:t>
            </w:r>
          </w:p>
          <w:p w:rsidR="000B197F" w:rsidRDefault="000B197F" w:rsidP="000B197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 B. Wells  pg. 696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Booker T. Washington  pg. 700</w:t>
            </w:r>
          </w:p>
          <w:p w:rsidR="00D666FF" w:rsidRDefault="00D666FF" w:rsidP="00D666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Gompers pg. 701</w:t>
            </w:r>
          </w:p>
          <w:p w:rsidR="00D666FF" w:rsidRPr="00D666FF" w:rsidRDefault="00D666FF" w:rsidP="003A4900">
            <w:pPr>
              <w:pStyle w:val="ListParagraph"/>
              <w:numPr>
                <w:ilvl w:val="0"/>
                <w:numId w:val="10"/>
              </w:numPr>
              <w:ind w:left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Federation of Labor  pg. 701</w:t>
            </w:r>
          </w:p>
          <w:p w:rsidR="000B197F" w:rsidRDefault="000B197F" w:rsidP="000B197F">
            <w:pPr>
              <w:pStyle w:val="ListParagraph"/>
              <w:rPr>
                <w:sz w:val="24"/>
                <w:szCs w:val="24"/>
              </w:rPr>
            </w:pPr>
          </w:p>
          <w:p w:rsidR="00880630" w:rsidRDefault="00880630" w:rsidP="000B197F">
            <w:pPr>
              <w:rPr>
                <w:sz w:val="24"/>
                <w:szCs w:val="24"/>
              </w:rPr>
            </w:pPr>
          </w:p>
          <w:p w:rsidR="00880630" w:rsidRDefault="00880630" w:rsidP="000B197F">
            <w:pPr>
              <w:rPr>
                <w:sz w:val="24"/>
                <w:szCs w:val="24"/>
              </w:rPr>
            </w:pPr>
          </w:p>
          <w:p w:rsidR="00880630" w:rsidRPr="000B197F" w:rsidRDefault="00880630" w:rsidP="000B197F">
            <w:pPr>
              <w:rPr>
                <w:sz w:val="24"/>
                <w:szCs w:val="24"/>
              </w:rPr>
            </w:pPr>
          </w:p>
        </w:tc>
      </w:tr>
      <w:tr w:rsidR="008B0985" w:rsidTr="00E94E3E">
        <w:tc>
          <w:tcPr>
            <w:tcW w:w="5508" w:type="dxa"/>
          </w:tcPr>
          <w:p w:rsidR="008B0985" w:rsidRDefault="008B0985" w:rsidP="00D666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8B0985" w:rsidRPr="00880630" w:rsidRDefault="008B0985" w:rsidP="000B197F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</w:tr>
    </w:tbl>
    <w:p w:rsidR="00E94E3E" w:rsidRDefault="00E94E3E" w:rsidP="00E94E3E">
      <w:pPr>
        <w:rPr>
          <w:sz w:val="24"/>
          <w:szCs w:val="24"/>
        </w:rPr>
      </w:pPr>
    </w:p>
    <w:sectPr w:rsidR="00E94E3E" w:rsidSect="006B683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298_"/>
      </v:shape>
    </w:pict>
  </w:numPicBullet>
  <w:abstractNum w:abstractNumId="0" w15:restartNumberingAfterBreak="0">
    <w:nsid w:val="039511D0"/>
    <w:multiLevelType w:val="hybridMultilevel"/>
    <w:tmpl w:val="AE3CDDF8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540"/>
    <w:multiLevelType w:val="hybridMultilevel"/>
    <w:tmpl w:val="1D00ECF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55F"/>
    <w:multiLevelType w:val="hybridMultilevel"/>
    <w:tmpl w:val="6256EE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15DF"/>
    <w:multiLevelType w:val="hybridMultilevel"/>
    <w:tmpl w:val="674E891E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21D7A"/>
    <w:multiLevelType w:val="hybridMultilevel"/>
    <w:tmpl w:val="8AF2D19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70EF"/>
    <w:multiLevelType w:val="hybridMultilevel"/>
    <w:tmpl w:val="F0CE99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4B9A"/>
    <w:multiLevelType w:val="hybridMultilevel"/>
    <w:tmpl w:val="A88A667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40884"/>
    <w:multiLevelType w:val="hybridMultilevel"/>
    <w:tmpl w:val="FAB0DFB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69FE"/>
    <w:multiLevelType w:val="hybridMultilevel"/>
    <w:tmpl w:val="915E60E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D4093"/>
    <w:multiLevelType w:val="hybridMultilevel"/>
    <w:tmpl w:val="75A01AF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51B9"/>
    <w:multiLevelType w:val="hybridMultilevel"/>
    <w:tmpl w:val="C9401FC2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92A51"/>
    <w:multiLevelType w:val="hybridMultilevel"/>
    <w:tmpl w:val="09F4471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4251B"/>
    <w:multiLevelType w:val="hybridMultilevel"/>
    <w:tmpl w:val="A9161F7C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35D04"/>
    <w:multiLevelType w:val="hybridMultilevel"/>
    <w:tmpl w:val="593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2"/>
    <w:rsid w:val="000B197F"/>
    <w:rsid w:val="000E0DAB"/>
    <w:rsid w:val="000E0F3A"/>
    <w:rsid w:val="00124209"/>
    <w:rsid w:val="001578A1"/>
    <w:rsid w:val="001B2C13"/>
    <w:rsid w:val="00213D44"/>
    <w:rsid w:val="00231267"/>
    <w:rsid w:val="00260EB1"/>
    <w:rsid w:val="00285E53"/>
    <w:rsid w:val="002D7E86"/>
    <w:rsid w:val="00345B95"/>
    <w:rsid w:val="003A4900"/>
    <w:rsid w:val="003D2DA9"/>
    <w:rsid w:val="00530465"/>
    <w:rsid w:val="00591CA9"/>
    <w:rsid w:val="005F1321"/>
    <w:rsid w:val="00621795"/>
    <w:rsid w:val="006B6832"/>
    <w:rsid w:val="00750877"/>
    <w:rsid w:val="0086194A"/>
    <w:rsid w:val="00880630"/>
    <w:rsid w:val="008B0985"/>
    <w:rsid w:val="00935842"/>
    <w:rsid w:val="00965A32"/>
    <w:rsid w:val="00A50D08"/>
    <w:rsid w:val="00A53044"/>
    <w:rsid w:val="00AF4A88"/>
    <w:rsid w:val="00B239D3"/>
    <w:rsid w:val="00B54694"/>
    <w:rsid w:val="00BA28AE"/>
    <w:rsid w:val="00BB1A59"/>
    <w:rsid w:val="00D10D95"/>
    <w:rsid w:val="00D666FF"/>
    <w:rsid w:val="00D8660F"/>
    <w:rsid w:val="00DE130C"/>
    <w:rsid w:val="00E01599"/>
    <w:rsid w:val="00E63816"/>
    <w:rsid w:val="00E7717C"/>
    <w:rsid w:val="00E94E3E"/>
    <w:rsid w:val="00EB1D97"/>
    <w:rsid w:val="00F419BB"/>
    <w:rsid w:val="00F452A4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1FF67F70-A5AD-4B89-89CA-9DEADE91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Hatzopoulos</dc:creator>
  <cp:lastModifiedBy>Patrick Gaughan</cp:lastModifiedBy>
  <cp:revision>8</cp:revision>
  <dcterms:created xsi:type="dcterms:W3CDTF">2014-08-01T16:00:00Z</dcterms:created>
  <dcterms:modified xsi:type="dcterms:W3CDTF">2015-10-18T20:08:00Z</dcterms:modified>
</cp:coreProperties>
</file>