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E0" w:rsidRPr="00221EE0" w:rsidRDefault="00581FEC" w:rsidP="00221EE0">
      <w:pPr>
        <w:pStyle w:val="IntenseQuote"/>
        <w:ind w:left="0" w:right="0"/>
        <w:jc w:val="center"/>
        <w:rPr>
          <w:rStyle w:val="IntenseEmphasis"/>
          <w:rFonts w:ascii="Cambria" w:hAnsi="Cambria"/>
          <w:b w:val="0"/>
          <w:i/>
          <w:sz w:val="32"/>
        </w:rPr>
      </w:pPr>
      <w:r w:rsidRPr="00221EE0">
        <w:rPr>
          <w:rStyle w:val="IntenseEmphasis"/>
          <w:rFonts w:ascii="Cambria" w:hAnsi="Cambria"/>
          <w:sz w:val="32"/>
        </w:rPr>
        <w:t>Bacon’s Rebellion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1FEC" w:rsidTr="00581FEC">
        <w:trPr>
          <w:trHeight w:val="674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:rsidR="00581FEC" w:rsidRPr="00581FEC" w:rsidRDefault="00581FEC" w:rsidP="00581FEC">
            <w:pPr>
              <w:jc w:val="center"/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  <w: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  <w:t>Background Information</w:t>
            </w:r>
          </w:p>
        </w:tc>
      </w:tr>
      <w:tr w:rsidR="00581FEC" w:rsidTr="00581FEC">
        <w:trPr>
          <w:trHeight w:val="3230"/>
        </w:trPr>
        <w:tc>
          <w:tcPr>
            <w:tcW w:w="10790" w:type="dxa"/>
          </w:tcPr>
          <w:p w:rsidR="00581FEC" w:rsidRDefault="00581FEC" w:rsidP="00581FEC">
            <w:pPr>
              <w:rPr>
                <w:rStyle w:val="IntenseEmphasis"/>
                <w:rFonts w:ascii="Cambria" w:hAnsi="Cambria"/>
                <w:b/>
                <w:i w:val="0"/>
                <w:color w:val="auto"/>
                <w:sz w:val="24"/>
              </w:rPr>
            </w:pPr>
          </w:p>
        </w:tc>
      </w:tr>
    </w:tbl>
    <w:p w:rsidR="00581FEC" w:rsidRDefault="00581FEC" w:rsidP="00581FEC">
      <w:pPr>
        <w:rPr>
          <w:rStyle w:val="IntenseEmphasis"/>
          <w:rFonts w:ascii="Cambria" w:hAnsi="Cambria"/>
          <w:b/>
          <w:i w:val="0"/>
          <w:color w:val="auto"/>
          <w:sz w:val="24"/>
        </w:rPr>
      </w:pPr>
    </w:p>
    <w:p w:rsidR="00581FEC" w:rsidRDefault="00581FEC" w:rsidP="00581FEC">
      <w:pPr>
        <w:rPr>
          <w:rStyle w:val="IntenseEmphasis"/>
          <w:rFonts w:ascii="Cambria" w:hAnsi="Cambria"/>
          <w:i w:val="0"/>
          <w:color w:val="auto"/>
          <w:sz w:val="24"/>
        </w:rPr>
      </w:pPr>
      <w:r w:rsidRPr="00581FEC">
        <w:rPr>
          <w:rStyle w:val="IntenseEmphasis"/>
          <w:rFonts w:ascii="Cambria" w:hAnsi="Cambria"/>
          <w:b/>
          <w:i w:val="0"/>
          <w:color w:val="auto"/>
          <w:sz w:val="24"/>
        </w:rPr>
        <w:t>Directions</w:t>
      </w:r>
      <w:r w:rsidRPr="00581FEC">
        <w:rPr>
          <w:rStyle w:val="IntenseEmphasis"/>
          <w:rFonts w:ascii="Cambria" w:hAnsi="Cambria"/>
          <w:i w:val="0"/>
          <w:color w:val="auto"/>
          <w:sz w:val="24"/>
        </w:rPr>
        <w:t>: Analyze the documents regarding Bacon’s rebellion.  Write down specifics that either show that his rebellion was justified or treasonous.  Be sure to cite your source.  Ex: (Doc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1FEC" w:rsidTr="00581FEC">
        <w:trPr>
          <w:trHeight w:val="530"/>
        </w:trPr>
        <w:tc>
          <w:tcPr>
            <w:tcW w:w="5395" w:type="dxa"/>
            <w:shd w:val="clear" w:color="auto" w:fill="BFBFBF" w:themeFill="background1" w:themeFillShade="BF"/>
            <w:vAlign w:val="center"/>
          </w:tcPr>
          <w:p w:rsidR="00581FEC" w:rsidRDefault="00581FEC" w:rsidP="00581FEC">
            <w:pPr>
              <w:jc w:val="center"/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  <w: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  <w:t>Justified</w:t>
            </w:r>
          </w:p>
        </w:tc>
        <w:tc>
          <w:tcPr>
            <w:tcW w:w="5395" w:type="dxa"/>
            <w:shd w:val="clear" w:color="auto" w:fill="BFBFBF" w:themeFill="background1" w:themeFillShade="BF"/>
            <w:vAlign w:val="center"/>
          </w:tcPr>
          <w:p w:rsidR="00581FEC" w:rsidRDefault="00581FEC" w:rsidP="00581FEC">
            <w:pPr>
              <w:jc w:val="center"/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  <w: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  <w:t>Treasonous</w:t>
            </w:r>
          </w:p>
        </w:tc>
      </w:tr>
      <w:tr w:rsidR="00581FEC" w:rsidTr="00581FEC">
        <w:trPr>
          <w:trHeight w:val="7181"/>
        </w:trPr>
        <w:tc>
          <w:tcPr>
            <w:tcW w:w="5395" w:type="dxa"/>
          </w:tcPr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</w:tc>
        <w:tc>
          <w:tcPr>
            <w:tcW w:w="5395" w:type="dxa"/>
          </w:tcPr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  <w:p w:rsidR="00581FEC" w:rsidRDefault="00581FEC" w:rsidP="00581FEC">
            <w:pPr>
              <w:rPr>
                <w:rStyle w:val="IntenseEmphasis"/>
                <w:rFonts w:ascii="Cambria" w:hAnsi="Cambria"/>
                <w:i w:val="0"/>
                <w:color w:val="auto"/>
                <w:sz w:val="24"/>
              </w:rPr>
            </w:pPr>
          </w:p>
        </w:tc>
      </w:tr>
    </w:tbl>
    <w:p w:rsidR="00581FEC" w:rsidRDefault="00221EE0" w:rsidP="00581FEC">
      <w:pPr>
        <w:rPr>
          <w:rStyle w:val="IntenseEmphasis"/>
          <w:rFonts w:ascii="Cambria" w:hAnsi="Cambria"/>
          <w:i w:val="0"/>
          <w:color w:val="auto"/>
          <w:sz w:val="24"/>
        </w:rPr>
      </w:pPr>
      <w:r>
        <w:rPr>
          <w:rStyle w:val="IntenseEmphasis"/>
          <w:rFonts w:ascii="Cambria" w:hAnsi="Cambria"/>
          <w:b/>
          <w:i w:val="0"/>
          <w:color w:val="auto"/>
          <w:sz w:val="24"/>
        </w:rPr>
        <w:lastRenderedPageBreak/>
        <w:t xml:space="preserve">Directions: </w:t>
      </w:r>
      <w:r>
        <w:rPr>
          <w:rStyle w:val="IntenseEmphasis"/>
          <w:rFonts w:ascii="Cambria" w:hAnsi="Cambria"/>
          <w:i w:val="0"/>
          <w:color w:val="auto"/>
          <w:sz w:val="24"/>
        </w:rPr>
        <w:t xml:space="preserve">Following the debate, answer the essential question: Was Bacon’s rebellion justified or treasonous?  Be sure to include at least 2 pieces of specific evidence in your response. </w:t>
      </w:r>
    </w:p>
    <w:p w:rsidR="00221EE0" w:rsidRDefault="00221EE0" w:rsidP="00221EE0">
      <w:pPr>
        <w:spacing w:after="0" w:line="360" w:lineRule="auto"/>
        <w:rPr>
          <w:rStyle w:val="IntenseEmphasis"/>
          <w:rFonts w:ascii="Cambria" w:hAnsi="Cambria"/>
          <w:i w:val="0"/>
          <w:color w:val="auto"/>
          <w:sz w:val="24"/>
        </w:rPr>
      </w:pP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</w:r>
      <w:r>
        <w:rPr>
          <w:rStyle w:val="IntenseEmphasis"/>
          <w:rFonts w:ascii="Cambria" w:hAnsi="Cambria"/>
          <w:i w:val="0"/>
          <w:color w:val="auto"/>
          <w:sz w:val="24"/>
        </w:rPr>
        <w:softHyphen/>
        <w:t>_________________________________________________________________________________________________________________________</w:t>
      </w:r>
    </w:p>
    <w:p w:rsidR="00221EE0" w:rsidRPr="00221EE0" w:rsidRDefault="00221EE0" w:rsidP="00221EE0">
      <w:pPr>
        <w:spacing w:after="0" w:line="360" w:lineRule="auto"/>
        <w:rPr>
          <w:rStyle w:val="SubtleEmphasis"/>
          <w:i w:val="0"/>
        </w:rPr>
      </w:pPr>
      <w:r>
        <w:rPr>
          <w:rStyle w:val="IntenseEmphasis"/>
          <w:rFonts w:ascii="Cambria" w:hAnsi="Cambria"/>
          <w:i w:val="0"/>
          <w:color w:val="auto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Style w:val="IntenseEmphasis"/>
          <w:rFonts w:ascii="Cambria" w:hAnsi="Cambria"/>
          <w:i w:val="0"/>
          <w:color w:val="auto"/>
          <w:sz w:val="24"/>
        </w:rPr>
        <w:t>_____________________________</w:t>
      </w:r>
    </w:p>
    <w:sectPr w:rsidR="00221EE0" w:rsidRPr="00221EE0" w:rsidSect="00581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EC"/>
    <w:rsid w:val="00221EE0"/>
    <w:rsid w:val="00581FEC"/>
    <w:rsid w:val="00F2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81FEC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58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EE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EE0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21EE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81FEC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58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EE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EE0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21EE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2EFB2C07</Template>
  <TotalTime>11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Gaughan</dc:creator>
  <cp:keywords/>
  <dc:description/>
  <cp:lastModifiedBy>Patrick Gaughan</cp:lastModifiedBy>
  <cp:revision>2</cp:revision>
  <dcterms:created xsi:type="dcterms:W3CDTF">2015-08-25T14:52:00Z</dcterms:created>
  <dcterms:modified xsi:type="dcterms:W3CDTF">2015-08-25T22:15:00Z</dcterms:modified>
</cp:coreProperties>
</file>